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2B" w:rsidRPr="0059440F" w:rsidRDefault="00BD6C2B" w:rsidP="00BD6C2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bCs/>
          <w:color w:val="C00000"/>
          <w:kern w:val="36"/>
          <w:sz w:val="36"/>
          <w:szCs w:val="36"/>
          <w:lang w:eastAsia="ru-RU"/>
        </w:rPr>
      </w:pPr>
      <w:r w:rsidRPr="00BD6C2B">
        <w:rPr>
          <w:rFonts w:ascii="Arial Black" w:eastAsia="Times New Roman" w:hAnsi="Arial Black" w:cs="Arial"/>
          <w:b/>
          <w:bCs/>
          <w:color w:val="C00000"/>
          <w:kern w:val="36"/>
          <w:sz w:val="36"/>
          <w:szCs w:val="36"/>
          <w:lang w:eastAsia="ru-RU"/>
        </w:rPr>
        <w:t xml:space="preserve">ПАМЯТКА </w:t>
      </w:r>
    </w:p>
    <w:p w:rsidR="00BD6C2B" w:rsidRPr="0059440F" w:rsidRDefault="00BD6C2B" w:rsidP="0059440F">
      <w:pPr>
        <w:shd w:val="clear" w:color="auto" w:fill="FFFFFF"/>
        <w:spacing w:after="0" w:line="240" w:lineRule="auto"/>
        <w:textAlignment w:val="baseline"/>
        <w:outlineLvl w:val="0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BD6C2B">
        <w:rPr>
          <w:rFonts w:ascii="Arial Black" w:eastAsia="Times New Roman" w:hAnsi="Arial Black" w:cs="Arial"/>
          <w:b/>
          <w:bCs/>
          <w:color w:val="C00000"/>
          <w:kern w:val="36"/>
          <w:sz w:val="28"/>
          <w:szCs w:val="28"/>
          <w:lang w:eastAsia="ru-RU"/>
        </w:rPr>
        <w:t>ПО ПРОФИЛАКТИКЕ</w:t>
      </w:r>
      <w:r w:rsidR="0059440F">
        <w:rPr>
          <w:rFonts w:ascii="Arial Black" w:eastAsia="Times New Roman" w:hAnsi="Arial Black" w:cs="Arial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BD6C2B">
        <w:rPr>
          <w:rFonts w:ascii="Arial Black" w:eastAsia="Times New Roman" w:hAnsi="Arial Black" w:cs="Arial"/>
          <w:b/>
          <w:bCs/>
          <w:color w:val="C00000"/>
          <w:kern w:val="36"/>
          <w:sz w:val="28"/>
          <w:szCs w:val="28"/>
          <w:lang w:eastAsia="ru-RU"/>
        </w:rPr>
        <w:t xml:space="preserve"> ВНЕБОЛЬНИЧНОЙ</w:t>
      </w:r>
      <w:r w:rsidR="0059440F">
        <w:rPr>
          <w:rFonts w:ascii="Arial Black" w:eastAsia="Times New Roman" w:hAnsi="Arial Black" w:cs="Arial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BD6C2B">
        <w:rPr>
          <w:rFonts w:ascii="Arial Black" w:eastAsia="Times New Roman" w:hAnsi="Arial Black" w:cs="Arial"/>
          <w:b/>
          <w:bCs/>
          <w:color w:val="C00000"/>
          <w:kern w:val="36"/>
          <w:sz w:val="28"/>
          <w:szCs w:val="28"/>
          <w:lang w:eastAsia="ru-RU"/>
        </w:rPr>
        <w:t xml:space="preserve"> ПНЕВМОНИИ</w:t>
      </w:r>
    </w:p>
    <w:p w:rsidR="0059440F" w:rsidRPr="0059440F" w:rsidRDefault="00BD6C2B" w:rsidP="0059440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</w:t>
      </w:r>
      <w:r w:rsid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ослабления организма.</w:t>
      </w:r>
    </w:p>
    <w:p w:rsidR="00BD6C2B" w:rsidRPr="00BD6C2B" w:rsidRDefault="0059440F" w:rsidP="0059440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рост заболеваемости наблюдаются в период подъема заболеваемости ОРВИ и гриппом, но заболеваемость может регистрироваться в любое время года.</w:t>
      </w:r>
    </w:p>
    <w:p w:rsidR="00290624" w:rsidRDefault="00BD6C2B" w:rsidP="00290624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2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Внебольничная пневмония</w:t>
      </w:r>
      <w:r w:rsidRPr="00BD6C2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D6C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воспалительное заболевание легких, которое во</w:t>
      </w:r>
      <w:r w:rsidR="00290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зникает вне условий больницы</w:t>
      </w:r>
      <w:r w:rsidRPr="00B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выявляется в первые </w:t>
      </w:r>
      <w:r w:rsidR="00290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суток после госпитализации</w:t>
      </w:r>
      <w:r w:rsidRPr="00BD6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624" w:rsidRPr="0059440F" w:rsidRDefault="00BD6C2B" w:rsidP="0059440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Причины возникновения внебольничной пневмонии</w:t>
      </w:r>
      <w:r w:rsidR="00290624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возбудителями являются пневмококки.</w:t>
      </w:r>
      <w:r w:rsid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болезнь может возникнуть при инфицировании другими бактериями, вирусами и</w:t>
      </w:r>
      <w:r w:rsid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</w:t>
      </w:r>
      <w:r w:rsid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средой, в момент пребывания в местах и учреждениях с большим скоплением народа,</w:t>
      </w:r>
      <w:r w:rsid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40F" w:rsidRPr="005944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верхние дыхательные пути (при кашле, разговоре, чихании).</w:t>
      </w:r>
    </w:p>
    <w:p w:rsidR="006D7E2B" w:rsidRPr="006D7E2B" w:rsidRDefault="006D7E2B" w:rsidP="006D7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Пути передачи</w:t>
      </w:r>
      <w:r w:rsidRPr="006D7E2B">
        <w:rPr>
          <w:rFonts w:ascii="Times New Roman" w:hAnsi="Times New Roman" w:cs="Times New Roman"/>
          <w:sz w:val="28"/>
          <w:szCs w:val="28"/>
          <w:lang w:eastAsia="ru-RU"/>
        </w:rPr>
        <w:t>: воздушно - капельный путь.</w:t>
      </w:r>
    </w:p>
    <w:p w:rsidR="006D7E2B" w:rsidRDefault="00BD6C2B" w:rsidP="006D7E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Риск заражения данным заболеванием очень высок после недавно перенесенных вирусных заболеваний, таких как</w:t>
      </w:r>
      <w:r w:rsidR="006D7E2B">
        <w:rPr>
          <w:rFonts w:ascii="Times New Roman" w:hAnsi="Times New Roman" w:cs="Times New Roman"/>
          <w:sz w:val="28"/>
          <w:szCs w:val="28"/>
          <w:lang w:eastAsia="ru-RU"/>
        </w:rPr>
        <w:t xml:space="preserve"> грипп или простуда.</w:t>
      </w:r>
      <w:r w:rsidR="006D7E2B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</w:t>
      </w:r>
    </w:p>
    <w:p w:rsidR="00572497" w:rsidRPr="0059440F" w:rsidRDefault="00BD6C2B" w:rsidP="006D7E2B">
      <w:pPr>
        <w:pStyle w:val="a3"/>
        <w:rPr>
          <w:rFonts w:ascii="Times New Roman" w:hAnsi="Times New Roman" w:cs="Times New Roman"/>
          <w:color w:val="7030A0"/>
          <w:sz w:val="36"/>
          <w:szCs w:val="36"/>
          <w:lang w:eastAsia="ru-RU"/>
        </w:rPr>
      </w:pPr>
      <w:r w:rsidRPr="00BD6C2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D7E2B" w:rsidRPr="0059440F">
        <w:rPr>
          <w:rFonts w:ascii="inherit" w:eastAsia="Times New Roman" w:hAnsi="inherit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Симптомы:</w:t>
      </w:r>
    </w:p>
    <w:p w:rsidR="00572497" w:rsidRPr="00572497" w:rsidRDefault="00BD6C2B" w:rsidP="005724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повышение температуры тел</w:t>
      </w:r>
      <w:r w:rsidR="00572497">
        <w:rPr>
          <w:rFonts w:ascii="Times New Roman" w:hAnsi="Times New Roman" w:cs="Times New Roman"/>
          <w:sz w:val="28"/>
          <w:szCs w:val="28"/>
          <w:lang w:eastAsia="ru-RU"/>
        </w:rPr>
        <w:t>а, озноб;</w:t>
      </w:r>
    </w:p>
    <w:p w:rsidR="00572497" w:rsidRPr="00572497" w:rsidRDefault="00BD6C2B" w:rsidP="005724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кашель (сухой, либо вл</w:t>
      </w:r>
      <w:r w:rsidR="00572497">
        <w:rPr>
          <w:rFonts w:ascii="Times New Roman" w:hAnsi="Times New Roman" w:cs="Times New Roman"/>
          <w:sz w:val="28"/>
          <w:szCs w:val="28"/>
          <w:lang w:eastAsia="ru-RU"/>
        </w:rPr>
        <w:t>ажный с отделением мокроты); </w:t>
      </w:r>
    </w:p>
    <w:p w:rsidR="00572497" w:rsidRPr="00572497" w:rsidRDefault="00BD6C2B" w:rsidP="005724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одышка – ощущ</w:t>
      </w:r>
      <w:r w:rsidR="00572497">
        <w:rPr>
          <w:rFonts w:ascii="Times New Roman" w:hAnsi="Times New Roman" w:cs="Times New Roman"/>
          <w:sz w:val="28"/>
          <w:szCs w:val="28"/>
          <w:lang w:eastAsia="ru-RU"/>
        </w:rPr>
        <w:t>ение затруднения при дыхании;</w:t>
      </w:r>
    </w:p>
    <w:p w:rsidR="00572497" w:rsidRPr="00572497" w:rsidRDefault="00BD6C2B" w:rsidP="005724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 xml:space="preserve">боли </w:t>
      </w:r>
      <w:r w:rsidR="00572497">
        <w:rPr>
          <w:rFonts w:ascii="Times New Roman" w:hAnsi="Times New Roman" w:cs="Times New Roman"/>
          <w:sz w:val="28"/>
          <w:szCs w:val="28"/>
          <w:lang w:eastAsia="ru-RU"/>
        </w:rPr>
        <w:t>в грудной клетке при дыхании;</w:t>
      </w:r>
    </w:p>
    <w:p w:rsidR="006D7E2B" w:rsidRPr="00572497" w:rsidRDefault="00BD6C2B" w:rsidP="005724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увеличение в крови показателя лейкоцитов – во</w:t>
      </w:r>
      <w:r w:rsidR="006D7E2B" w:rsidRPr="006D7E2B">
        <w:rPr>
          <w:rFonts w:ascii="Times New Roman" w:hAnsi="Times New Roman" w:cs="Times New Roman"/>
          <w:sz w:val="28"/>
          <w:szCs w:val="28"/>
          <w:lang w:eastAsia="ru-RU"/>
        </w:rPr>
        <w:t>спалительных клеток.</w:t>
      </w:r>
    </w:p>
    <w:p w:rsidR="00572497" w:rsidRDefault="006D7E2B" w:rsidP="00572497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D7E2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57249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ри тяжелых случаях: 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резкая слабость,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боли в суставах,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диарея (понос),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тошнота и рвота,</w:t>
      </w:r>
    </w:p>
    <w:p w:rsidR="00572497" w:rsidRPr="00572497" w:rsidRDefault="00572497" w:rsidP="00572497">
      <w:pPr>
        <w:pStyle w:val="a3"/>
        <w:numPr>
          <w:ilvl w:val="0"/>
          <w:numId w:val="7"/>
        </w:num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тахикардия (частый пульс),</w:t>
      </w:r>
    </w:p>
    <w:p w:rsidR="00572497" w:rsidRDefault="00BD6C2B" w:rsidP="00572497">
      <w:pPr>
        <w:pStyle w:val="a3"/>
        <w:numPr>
          <w:ilvl w:val="0"/>
          <w:numId w:val="7"/>
        </w:numPr>
        <w:rPr>
          <w:lang w:eastAsia="ru-RU"/>
        </w:rPr>
      </w:pPr>
      <w:r w:rsidRPr="006D7E2B">
        <w:rPr>
          <w:rFonts w:ascii="Times New Roman" w:hAnsi="Times New Roman" w:cs="Times New Roman"/>
          <w:sz w:val="28"/>
          <w:szCs w:val="28"/>
          <w:lang w:eastAsia="ru-RU"/>
        </w:rPr>
        <w:t>снижение артериального давления.</w:t>
      </w:r>
      <w:r w:rsidRPr="006D7E2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6C2B">
        <w:rPr>
          <w:lang w:eastAsia="ru-RU"/>
        </w:rPr>
        <w:t>           </w:t>
      </w:r>
    </w:p>
    <w:p w:rsidR="00453AF6" w:rsidRDefault="00453AF6" w:rsidP="0059440F">
      <w:pPr>
        <w:pStyle w:val="a3"/>
        <w:rPr>
          <w:sz w:val="32"/>
          <w:szCs w:val="32"/>
          <w:lang w:eastAsia="ru-RU"/>
        </w:rPr>
      </w:pPr>
    </w:p>
    <w:p w:rsidR="00453AF6" w:rsidRDefault="00453AF6" w:rsidP="0059440F">
      <w:pPr>
        <w:pStyle w:val="a3"/>
        <w:rPr>
          <w:sz w:val="32"/>
          <w:szCs w:val="32"/>
          <w:lang w:eastAsia="ru-RU"/>
        </w:rPr>
      </w:pPr>
    </w:p>
    <w:p w:rsidR="00572497" w:rsidRPr="00453AF6" w:rsidRDefault="00BD6C2B" w:rsidP="0059440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572497">
        <w:rPr>
          <w:sz w:val="32"/>
          <w:szCs w:val="32"/>
          <w:lang w:eastAsia="ru-RU"/>
        </w:rPr>
        <w:lastRenderedPageBreak/>
        <w:t> </w:t>
      </w:r>
      <w:r w:rsidRPr="00453AF6">
        <w:rPr>
          <w:rFonts w:ascii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Профилактика</w:t>
      </w:r>
      <w:r w:rsidR="00572497" w:rsidRPr="00453AF6">
        <w:rPr>
          <w:rFonts w:ascii="Times New Roman" w:hAnsi="Times New Roman" w:cs="Times New Roman"/>
          <w:b/>
          <w:bCs/>
          <w:color w:val="7030A0"/>
          <w:sz w:val="36"/>
          <w:szCs w:val="36"/>
          <w:bdr w:val="none" w:sz="0" w:space="0" w:color="auto" w:frame="1"/>
          <w:lang w:eastAsia="ru-RU"/>
        </w:rPr>
        <w:t>:</w:t>
      </w:r>
      <w:r w:rsidRPr="00453AF6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  </w:t>
      </w:r>
      <w:r w:rsidRPr="00453AF6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1. Соблюдайте гигиену рук. Мойте руки водой с мылом как можно чаще, особенно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после кашля или чихания. Также эффективными являются средства для обработки рук на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основе спирта.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2. Прикрывайте рот и нос бумажной салфеткой во время кашля или чихания. Если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у вас нет салфетки, при кашле или чихании прикрывайтесь локтем или плечом, а не руками.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3. Оставайтесь дома, если Вы или Ваш ребенок переболели, в течение, по крайней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мере, 24 часов после того, как температура спала или исчезли её симптомы (и больной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при этом не принимал жаропонижающих средств).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предотвращения распростра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>нения вируса заболевший ребенок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оставаться дома.</w:t>
      </w:r>
    </w:p>
    <w:p w:rsidR="00453AF6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4. Все члены семьи должны сделат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>ь прививку от сезонного гриппа.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5. При первых признаках респираторного заболевания необходимо обратиться к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врачу.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6. Необходимо здоровое полноценное питание с достаточным содержанием белков,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микроэлементов и витаминов (ежедневно в рационе должны быть свежие овощи, фрукты,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мясо, рыба, молоко и молочные продукты).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7. В холодное время года нужно одеваться по погоде, избегать переохлаждений, а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в летнее – сквозняков.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8. Следует соблюдать режимы проветривания и влажной уборки в помещениях.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9. В период подъема заболеваемости гриппом рекомендуется избегать контакта с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больными людьми, использовать маску для защиты органов дыхания, воздержаться от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посещения мест с большим скоплением людей.</w:t>
      </w:r>
    </w:p>
    <w:p w:rsidR="00453AF6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10. Важно помнить, что если Вы хотите оградить себя и детей от болезни, следите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 xml:space="preserve">за своим здоровьем, ведь зачастую родители являются источником инфекции для ребенка, особенно при тех заболеваниях, которые 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>передаются при тесном контакте.</w:t>
      </w:r>
    </w:p>
    <w:p w:rsidR="0059440F" w:rsidRPr="00453AF6" w:rsidRDefault="0059440F" w:rsidP="0059440F">
      <w:pPr>
        <w:pStyle w:val="a3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453AF6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НЕОБХОДИМО ПОМНИТЬ!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Если заболели Вы или Ваш ребенок, Вам необходимо не вести ребенка в школу, а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обратиться к врачу.</w:t>
      </w:r>
    </w:p>
    <w:p w:rsidR="0059440F" w:rsidRPr="0059440F" w:rsidRDefault="0059440F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440F">
        <w:rPr>
          <w:rFonts w:ascii="Times New Roman" w:hAnsi="Times New Roman" w:cs="Times New Roman"/>
          <w:sz w:val="28"/>
          <w:szCs w:val="28"/>
          <w:lang w:eastAsia="ru-RU"/>
        </w:rPr>
        <w:t>При тяжелом состоянии необходимо вызвать врача на дом, и ни в коем случае не</w:t>
      </w:r>
      <w:r w:rsidR="00453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440F">
        <w:rPr>
          <w:rFonts w:ascii="Times New Roman" w:hAnsi="Times New Roman" w:cs="Times New Roman"/>
          <w:sz w:val="28"/>
          <w:szCs w:val="28"/>
          <w:lang w:eastAsia="ru-RU"/>
        </w:rPr>
        <w:t>заниматься самолечением.</w:t>
      </w:r>
    </w:p>
    <w:p w:rsidR="00453AF6" w:rsidRDefault="00453AF6" w:rsidP="00594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40F" w:rsidRPr="00453AF6" w:rsidRDefault="0059440F" w:rsidP="0059440F">
      <w:pPr>
        <w:pStyle w:val="a3"/>
        <w:rPr>
          <w:rFonts w:ascii="Times New Roman" w:hAnsi="Times New Roman" w:cs="Times New Roman"/>
          <w:color w:val="C00000"/>
          <w:sz w:val="48"/>
          <w:szCs w:val="48"/>
          <w:lang w:eastAsia="ru-RU"/>
        </w:rPr>
      </w:pPr>
      <w:r w:rsidRPr="00453AF6">
        <w:rPr>
          <w:rFonts w:ascii="Times New Roman" w:hAnsi="Times New Roman" w:cs="Times New Roman"/>
          <w:color w:val="C00000"/>
          <w:sz w:val="48"/>
          <w:szCs w:val="48"/>
          <w:lang w:eastAsia="ru-RU"/>
        </w:rPr>
        <w:t>Здоровья Вам и Вашим близким!</w:t>
      </w:r>
    </w:p>
    <w:p w:rsidR="00C24D5D" w:rsidRPr="00BD6C2B" w:rsidRDefault="00C24D5D">
      <w:pPr>
        <w:rPr>
          <w:sz w:val="28"/>
          <w:szCs w:val="28"/>
        </w:rPr>
      </w:pPr>
      <w:bookmarkStart w:id="0" w:name="_GoBack"/>
      <w:bookmarkEnd w:id="0"/>
    </w:p>
    <w:sectPr w:rsidR="00C24D5D" w:rsidRPr="00BD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D38"/>
    <w:multiLevelType w:val="hybridMultilevel"/>
    <w:tmpl w:val="3BA0EF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625608"/>
    <w:multiLevelType w:val="hybridMultilevel"/>
    <w:tmpl w:val="877E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A3F90"/>
    <w:multiLevelType w:val="hybridMultilevel"/>
    <w:tmpl w:val="59B4A0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6D3019C"/>
    <w:multiLevelType w:val="hybridMultilevel"/>
    <w:tmpl w:val="E6DC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673B"/>
    <w:multiLevelType w:val="hybridMultilevel"/>
    <w:tmpl w:val="FF2C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866AD"/>
    <w:multiLevelType w:val="hybridMultilevel"/>
    <w:tmpl w:val="8F3C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72CEE"/>
    <w:multiLevelType w:val="hybridMultilevel"/>
    <w:tmpl w:val="E0FA7E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AE916D0"/>
    <w:multiLevelType w:val="hybridMultilevel"/>
    <w:tmpl w:val="C99859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1"/>
    <w:rsid w:val="00290624"/>
    <w:rsid w:val="00453AF6"/>
    <w:rsid w:val="00572497"/>
    <w:rsid w:val="0059440F"/>
    <w:rsid w:val="006D7E2B"/>
    <w:rsid w:val="007A6BF1"/>
    <w:rsid w:val="00BD6C2B"/>
    <w:rsid w:val="00C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2024-11-07T05:50:00Z</dcterms:created>
  <dcterms:modified xsi:type="dcterms:W3CDTF">2024-11-07T06:57:00Z</dcterms:modified>
</cp:coreProperties>
</file>